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E010" w14:textId="77777777" w:rsidR="003412EE" w:rsidRPr="00DE0CD5" w:rsidRDefault="003412EE" w:rsidP="00D43199">
      <w:pPr>
        <w:rPr>
          <w:rFonts w:ascii="Arial" w:hAnsi="Arial" w:cs="Arial"/>
          <w:b/>
          <w:sz w:val="22"/>
          <w:szCs w:val="22"/>
          <w:lang w:val="ca-ES"/>
        </w:rPr>
      </w:pPr>
    </w:p>
    <w:p w14:paraId="25B5959D" w14:textId="77777777" w:rsidR="00EF6CC6" w:rsidRPr="00DE0CD5" w:rsidRDefault="00EF6CC6" w:rsidP="00D43199">
      <w:pPr>
        <w:rPr>
          <w:rFonts w:ascii="Arial" w:hAnsi="Arial" w:cs="Arial"/>
          <w:b/>
          <w:sz w:val="22"/>
          <w:szCs w:val="22"/>
          <w:lang w:val="ca-ES"/>
        </w:rPr>
      </w:pPr>
    </w:p>
    <w:p w14:paraId="42396CAB" w14:textId="77777777" w:rsidR="00D43199" w:rsidRPr="00DE0CD5" w:rsidRDefault="003412EE" w:rsidP="00D43199">
      <w:pPr>
        <w:rPr>
          <w:rFonts w:ascii="Arial" w:hAnsi="Arial" w:cs="Arial"/>
          <w:sz w:val="22"/>
          <w:szCs w:val="22"/>
          <w:lang w:val="ca-ES"/>
        </w:rPr>
      </w:pPr>
      <w:r w:rsidRPr="00DE0CD5">
        <w:rPr>
          <w:rFonts w:ascii="Arial" w:hAnsi="Arial" w:cs="Arial"/>
          <w:b/>
          <w:sz w:val="22"/>
          <w:szCs w:val="22"/>
          <w:lang w:val="ca-ES"/>
        </w:rPr>
        <w:t>Lloc de treball</w:t>
      </w:r>
      <w:r w:rsidR="00831D26" w:rsidRPr="00DE0CD5">
        <w:rPr>
          <w:rFonts w:ascii="Arial" w:hAnsi="Arial" w:cs="Arial"/>
          <w:b/>
          <w:sz w:val="22"/>
          <w:szCs w:val="22"/>
          <w:lang w:val="ca-ES"/>
        </w:rPr>
        <w:t xml:space="preserve">:  </w:t>
      </w:r>
      <w:r w:rsidR="006D48B4" w:rsidRPr="006D48B4">
        <w:rPr>
          <w:rFonts w:ascii="Arial" w:hAnsi="Arial" w:cs="Arial"/>
          <w:sz w:val="22"/>
          <w:szCs w:val="22"/>
          <w:lang w:val="ca-ES"/>
        </w:rPr>
        <w:t>Lleida</w:t>
      </w:r>
    </w:p>
    <w:p w14:paraId="300AC4A6" w14:textId="77777777" w:rsidR="00831D26" w:rsidRPr="00824BDD" w:rsidRDefault="003412EE" w:rsidP="00831D26">
      <w:pPr>
        <w:rPr>
          <w:rFonts w:ascii="Arial" w:hAnsi="Arial" w:cs="Arial"/>
          <w:b/>
          <w:sz w:val="22"/>
          <w:szCs w:val="22"/>
          <w:lang w:val="ca-ES"/>
        </w:rPr>
      </w:pPr>
      <w:r w:rsidRPr="00DE0CD5">
        <w:rPr>
          <w:rFonts w:ascii="Arial" w:hAnsi="Arial" w:cs="Arial"/>
          <w:b/>
          <w:sz w:val="22"/>
          <w:szCs w:val="22"/>
          <w:lang w:val="ca-ES"/>
        </w:rPr>
        <w:t>Centre de treball:</w:t>
      </w:r>
      <w:r w:rsidR="00831D26" w:rsidRPr="00DE0CD5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="00656A24" w:rsidRPr="00925900">
        <w:rPr>
          <w:rFonts w:ascii="Arial" w:hAnsi="Arial" w:cs="Arial"/>
          <w:sz w:val="22"/>
          <w:szCs w:val="22"/>
        </w:rPr>
        <w:t xml:space="preserve">Programa </w:t>
      </w:r>
      <w:r w:rsidR="00824BDD" w:rsidRPr="00824BDD">
        <w:rPr>
          <w:rFonts w:ascii="Arial" w:hAnsi="Arial" w:cs="Arial"/>
          <w:sz w:val="22"/>
          <w:szCs w:val="22"/>
          <w:lang w:val="ca-ES"/>
        </w:rPr>
        <w:t>d’acompanyament i supervisió d’</w:t>
      </w:r>
      <w:r w:rsidR="00824BDD">
        <w:rPr>
          <w:rFonts w:ascii="Arial" w:hAnsi="Arial" w:cs="Arial"/>
          <w:sz w:val="22"/>
          <w:szCs w:val="22"/>
          <w:lang w:val="ca-ES"/>
        </w:rPr>
        <w:t>agresso</w:t>
      </w:r>
      <w:r w:rsidR="00824BDD" w:rsidRPr="00824BDD">
        <w:rPr>
          <w:rFonts w:ascii="Arial" w:hAnsi="Arial" w:cs="Arial"/>
          <w:sz w:val="22"/>
          <w:szCs w:val="22"/>
          <w:lang w:val="ca-ES"/>
        </w:rPr>
        <w:t>rs sexuals.</w:t>
      </w:r>
    </w:p>
    <w:p w14:paraId="2826D6B1" w14:textId="77777777" w:rsidR="00D43199" w:rsidRPr="00824BDD" w:rsidRDefault="00D43199">
      <w:pPr>
        <w:rPr>
          <w:rFonts w:ascii="Arial" w:hAnsi="Arial" w:cs="Arial"/>
          <w:b/>
          <w:sz w:val="22"/>
          <w:szCs w:val="22"/>
          <w:lang w:val="ca-ES"/>
        </w:rPr>
      </w:pPr>
    </w:p>
    <w:p w14:paraId="75071B97" w14:textId="77777777" w:rsidR="003412EE" w:rsidRPr="00DE0CD5" w:rsidRDefault="003412EE">
      <w:pPr>
        <w:rPr>
          <w:rFonts w:ascii="Arial" w:hAnsi="Arial" w:cs="Arial"/>
          <w:sz w:val="22"/>
          <w:szCs w:val="22"/>
          <w:lang w:val="ca-ES"/>
        </w:rPr>
      </w:pPr>
    </w:p>
    <w:tbl>
      <w:tblPr>
        <w:tblW w:w="863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</w:tblGrid>
      <w:tr w:rsidR="00507396" w:rsidRPr="00DE0CD5" w14:paraId="46664B69" w14:textId="77777777" w:rsidTr="00D43199">
        <w:trPr>
          <w:cantSplit/>
          <w:trHeight w:val="989"/>
        </w:trPr>
        <w:tc>
          <w:tcPr>
            <w:tcW w:w="8637" w:type="dxa"/>
            <w:tcBorders>
              <w:bottom w:val="nil"/>
            </w:tcBorders>
          </w:tcPr>
          <w:p w14:paraId="2CBA6126" w14:textId="77777777" w:rsidR="00D43199" w:rsidRPr="00824BDD" w:rsidRDefault="003412EE" w:rsidP="00A17B4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b/>
                <w:sz w:val="22"/>
                <w:szCs w:val="22"/>
                <w:lang w:val="ca-ES"/>
              </w:rPr>
              <w:t>Definició del lloc</w:t>
            </w:r>
            <w:r w:rsidR="00A4063A"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  <w:p w14:paraId="052DBADC" w14:textId="77777777" w:rsidR="005500CB" w:rsidRPr="00824BDD" w:rsidRDefault="006D48B4" w:rsidP="00A17B4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Tècnic/a del programa Cercles de Suport i Responsabilitat dirigit a població penitenciària que ha comès un delicte contra la llibertat sexual.</w:t>
            </w:r>
          </w:p>
        </w:tc>
      </w:tr>
      <w:tr w:rsidR="00D43199" w:rsidRPr="00DE0CD5" w14:paraId="22557F4A" w14:textId="77777777" w:rsidTr="00D43199">
        <w:trPr>
          <w:cantSplit/>
          <w:trHeight w:val="1684"/>
        </w:trPr>
        <w:tc>
          <w:tcPr>
            <w:tcW w:w="8637" w:type="dxa"/>
          </w:tcPr>
          <w:p w14:paraId="5D67CB8B" w14:textId="77777777" w:rsidR="00D43199" w:rsidRPr="00824BDD" w:rsidRDefault="003412EE" w:rsidP="00507396">
            <w:pPr>
              <w:pStyle w:val="Ttulo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Funcions i responsabilitats del lloc :</w:t>
            </w:r>
          </w:p>
          <w:p w14:paraId="71F86983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Establir el pla de treball del cercle (planificació del calendari de trobades grupals i individuals amb usuaris i persones voluntàries, sortides culturals…)</w:t>
            </w:r>
          </w:p>
          <w:p w14:paraId="61F4B482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Entrevistes individuals de seguiment amb la persona penada</w:t>
            </w:r>
            <w:r w:rsidR="00824BDD" w:rsidRPr="00824BDD">
              <w:rPr>
                <w:rFonts w:ascii="Arial" w:hAnsi="Arial" w:cs="Arial"/>
                <w:sz w:val="22"/>
                <w:szCs w:val="22"/>
                <w:lang w:val="ca-ES"/>
              </w:rPr>
              <w:t>.</w:t>
            </w:r>
          </w:p>
          <w:p w14:paraId="03BDCB0D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Dur a terme, juntament amb les persones voluntàries, les avaluacions trimestrals del risc dinàmic.</w:t>
            </w:r>
          </w:p>
          <w:p w14:paraId="232373D0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Rebre i recollir tota la informació de les reunions, contactes i activitats del cercle mitjançant actes que realitza el voluntariat.</w:t>
            </w:r>
          </w:p>
          <w:p w14:paraId="221EADFC" w14:textId="77777777" w:rsidR="00824BDD" w:rsidRPr="00824BDD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Supervisions individuals i grupals de les persones voluntàries.</w:t>
            </w:r>
          </w:p>
          <w:p w14:paraId="0E055199" w14:textId="77777777" w:rsidR="001D3E24" w:rsidRDefault="006D48B4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Transmetre la informació a la figura de coordinació.</w:t>
            </w:r>
          </w:p>
          <w:p w14:paraId="7D182522" w14:textId="77777777" w:rsidR="00824BDD" w:rsidRPr="00824BDD" w:rsidRDefault="00824BDD" w:rsidP="00824BDD">
            <w:pPr>
              <w:pStyle w:val="Prrafodelista"/>
              <w:ind w:left="78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B75C8B" w:rsidRPr="00DE0CD5" w14:paraId="602D3DE5" w14:textId="77777777" w:rsidTr="00D43199">
        <w:trPr>
          <w:cantSplit/>
        </w:trPr>
        <w:tc>
          <w:tcPr>
            <w:tcW w:w="8637" w:type="dxa"/>
            <w:tcBorders>
              <w:bottom w:val="single" w:sz="4" w:space="0" w:color="auto"/>
            </w:tcBorders>
          </w:tcPr>
          <w:p w14:paraId="45011020" w14:textId="77777777" w:rsidR="005500CB" w:rsidRPr="00824BDD" w:rsidRDefault="003412EE" w:rsidP="00824BDD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Formació i experiència necessària per desenvolupar les funcions </w:t>
            </w:r>
            <w:r w:rsidRPr="00DE0CD5"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  <w:t>( titulació , formació complementària , experiència específic</w:t>
            </w:r>
            <w:r w:rsidR="00DE0CD5"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  <w:t>a i en el lloc de treball ... )</w:t>
            </w:r>
            <w:r w:rsidRPr="00DE0CD5"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  <w:t>:</w:t>
            </w:r>
          </w:p>
          <w:p w14:paraId="613DE921" w14:textId="77777777" w:rsidR="00E23E86" w:rsidRDefault="00E23E86" w:rsidP="00E23E8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Grau o diplomatura en Psicologia, Criminologia, Treball social, Educació social o Dret </w:t>
            </w:r>
          </w:p>
          <w:p w14:paraId="760FC35F" w14:textId="77777777" w:rsidR="00824BDD" w:rsidRDefault="00824BDD" w:rsidP="00E23E8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Formació en l'abordatge i/o gestió de la conducta violenta i delictes contra la llibertat sexual.</w:t>
            </w:r>
          </w:p>
          <w:p w14:paraId="76A600F4" w14:textId="77777777" w:rsidR="00352EEC" w:rsidRDefault="00352EEC" w:rsidP="00E23E8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Experiència mínima de 2 anys en l'atenció a població penitenciària amb conducta violenta</w:t>
            </w:r>
          </w:p>
          <w:p w14:paraId="529C7605" w14:textId="77777777" w:rsidR="00797B3E" w:rsidRDefault="00824BDD" w:rsidP="00E23E86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Experiència en la conducció de grups.</w:t>
            </w:r>
          </w:p>
          <w:p w14:paraId="576887C4" w14:textId="77777777" w:rsidR="00824BDD" w:rsidRPr="00824BDD" w:rsidRDefault="00824BDD" w:rsidP="00824BDD">
            <w:pPr>
              <w:pStyle w:val="Prrafodelista"/>
              <w:ind w:left="78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C56C8E" w:rsidRPr="00DE0CD5" w14:paraId="7DFF5928" w14:textId="77777777" w:rsidTr="00D43199">
        <w:trPr>
          <w:cantSplit/>
          <w:trHeight w:val="1882"/>
        </w:trPr>
        <w:tc>
          <w:tcPr>
            <w:tcW w:w="8637" w:type="dxa"/>
            <w:tcBorders>
              <w:bottom w:val="single" w:sz="4" w:space="0" w:color="auto"/>
            </w:tcBorders>
          </w:tcPr>
          <w:p w14:paraId="42AC7646" w14:textId="77777777" w:rsidR="003412EE" w:rsidRPr="00DE0CD5" w:rsidRDefault="003412EE" w:rsidP="003412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6D422D79" w14:textId="77777777" w:rsidR="008A5D8C" w:rsidRDefault="003412EE" w:rsidP="003412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Habilitats, aptituds i actituds per al lloc de treball :</w:t>
            </w:r>
          </w:p>
          <w:p w14:paraId="1ED77731" w14:textId="77777777" w:rsidR="008A5D8C" w:rsidRPr="008A5D8C" w:rsidRDefault="008A5D8C" w:rsidP="003412E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4B044C92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Compromís amb el Projecte</w:t>
            </w:r>
          </w:p>
          <w:p w14:paraId="7EFA5899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Comunicació</w:t>
            </w:r>
          </w:p>
          <w:p w14:paraId="6525E46F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Conducció i coordinació d'equips de Treball</w:t>
            </w:r>
          </w:p>
          <w:p w14:paraId="79B96417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Iniciativa i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pro activitat</w:t>
            </w:r>
          </w:p>
          <w:p w14:paraId="5841CA87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Tolerància i flexibilitat</w:t>
            </w:r>
          </w:p>
          <w:p w14:paraId="6F0386C4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Capacitat crítica i autocrítica</w:t>
            </w:r>
          </w:p>
          <w:p w14:paraId="7555F25A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Pensament analític</w:t>
            </w:r>
          </w:p>
          <w:p w14:paraId="7D3F6F49" w14:textId="77777777" w:rsid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Capacitat organitzativa</w:t>
            </w:r>
          </w:p>
          <w:p w14:paraId="059D48D2" w14:textId="77777777" w:rsidR="004929B4" w:rsidRPr="00562155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Gestió del conflicte</w:t>
            </w:r>
          </w:p>
        </w:tc>
      </w:tr>
    </w:tbl>
    <w:p w14:paraId="480C4E90" w14:textId="77777777" w:rsidR="009B63A3" w:rsidRPr="00DE0CD5" w:rsidRDefault="009B63A3">
      <w:pPr>
        <w:rPr>
          <w:rFonts w:ascii="Arial" w:hAnsi="Arial" w:cs="Arial"/>
          <w:sz w:val="22"/>
          <w:szCs w:val="22"/>
          <w:lang w:val="ca-ES"/>
        </w:rPr>
      </w:pPr>
    </w:p>
    <w:tbl>
      <w:tblPr>
        <w:tblW w:w="863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</w:tblGrid>
      <w:tr w:rsidR="00C56C8E" w:rsidRPr="00797B3E" w14:paraId="5C371AA6" w14:textId="77777777" w:rsidTr="00D43199">
        <w:trPr>
          <w:cantSplit/>
        </w:trPr>
        <w:tc>
          <w:tcPr>
            <w:tcW w:w="8637" w:type="dxa"/>
            <w:tcBorders>
              <w:bottom w:val="single" w:sz="4" w:space="0" w:color="auto"/>
            </w:tcBorders>
          </w:tcPr>
          <w:p w14:paraId="1B2ECE0B" w14:textId="77777777" w:rsidR="009B63A3" w:rsidRDefault="003412EE" w:rsidP="009B63A3">
            <w:pPr>
              <w:pStyle w:val="Ttulo3"/>
              <w:jc w:val="both"/>
              <w:rPr>
                <w:rFonts w:ascii="Arial" w:hAnsi="Arial" w:cs="Arial"/>
                <w:color w:val="FF0000"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sz w:val="22"/>
                <w:szCs w:val="22"/>
                <w:lang w:val="ca-ES"/>
              </w:rPr>
              <w:lastRenderedPageBreak/>
              <w:t xml:space="preserve">Altres requisits </w:t>
            </w:r>
            <w:r w:rsidRPr="00DE0CD5">
              <w:rPr>
                <w:rFonts w:ascii="Arial" w:hAnsi="Arial" w:cs="Arial"/>
                <w:color w:val="FF0000"/>
                <w:sz w:val="22"/>
                <w:szCs w:val="22"/>
                <w:lang w:val="ca-ES"/>
              </w:rPr>
              <w:t>(informàtica , carnet de conduir , idiomes ... ) :</w:t>
            </w:r>
          </w:p>
          <w:p w14:paraId="6DA34CC4" w14:textId="77777777" w:rsidR="00797B3E" w:rsidRPr="00797B3E" w:rsidRDefault="00797B3E" w:rsidP="00797B3E">
            <w:pPr>
              <w:rPr>
                <w:lang w:val="ca-ES"/>
              </w:rPr>
            </w:pPr>
          </w:p>
          <w:p w14:paraId="2CC4F410" w14:textId="77777777" w:rsidR="008C0DF8" w:rsidRPr="00824BDD" w:rsidRDefault="00824BDD" w:rsidP="00824BD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Coneixements a nivell usuari del paquet office (Word, Excel, Access) i d'eines de disseny (</w:t>
            </w:r>
            <w:proofErr w:type="spellStart"/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canva</w:t>
            </w:r>
            <w:proofErr w:type="spellEnd"/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..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)</w:t>
            </w:r>
          </w:p>
          <w:p w14:paraId="1AD3E334" w14:textId="77777777" w:rsidR="00797B3E" w:rsidRPr="00797B3E" w:rsidRDefault="00797B3E" w:rsidP="00CF6722">
            <w:pPr>
              <w:pStyle w:val="Textoindependiente2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DC0101E" w14:textId="77777777" w:rsidR="00C56C8E" w:rsidRPr="00797B3E" w:rsidRDefault="00C56C8E" w:rsidP="00A17B4F">
            <w:pPr>
              <w:ind w:left="8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396" w:rsidRPr="00DE0CD5" w14:paraId="40B45591" w14:textId="77777777" w:rsidTr="00D43199">
        <w:trPr>
          <w:cantSplit/>
        </w:trPr>
        <w:tc>
          <w:tcPr>
            <w:tcW w:w="8637" w:type="dxa"/>
            <w:tcBorders>
              <w:bottom w:val="single" w:sz="4" w:space="0" w:color="auto"/>
            </w:tcBorders>
          </w:tcPr>
          <w:p w14:paraId="490644A5" w14:textId="77777777" w:rsidR="00507396" w:rsidRPr="00DE0CD5" w:rsidRDefault="003412EE" w:rsidP="0050739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Interdependència : </w:t>
            </w:r>
            <w:r w:rsidRPr="00DE0CD5"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  <w:t>( " quins llocs depenen d'ell" i de " quin lloc depèn ell " )</w:t>
            </w:r>
          </w:p>
          <w:p w14:paraId="10844ED4" w14:textId="77777777" w:rsidR="009B63A3" w:rsidRPr="00DE0CD5" w:rsidRDefault="009B63A3" w:rsidP="00507396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ED0C92C" w14:textId="77777777" w:rsidR="00507396" w:rsidRPr="00824BDD" w:rsidRDefault="00824BDD" w:rsidP="00A17B4F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Dependència del/la </w:t>
            </w:r>
            <w:r w:rsidR="001D3E24" w:rsidRPr="00824BDD">
              <w:rPr>
                <w:rFonts w:ascii="Arial" w:hAnsi="Arial" w:cs="Arial"/>
                <w:sz w:val="22"/>
                <w:szCs w:val="22"/>
                <w:lang w:val="ca-ES"/>
              </w:rPr>
              <w:t>coordinador/a</w:t>
            </w:r>
            <w:r w:rsidR="00797B3E"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 del </w:t>
            </w:r>
            <w:r w:rsidR="001D3E24" w:rsidRPr="00824BDD">
              <w:rPr>
                <w:rFonts w:ascii="Arial" w:hAnsi="Arial" w:cs="Arial"/>
                <w:sz w:val="22"/>
                <w:szCs w:val="22"/>
                <w:lang w:val="ca-ES"/>
              </w:rPr>
              <w:t>p</w:t>
            </w:r>
            <w:r w:rsidRPr="00824BDD">
              <w:rPr>
                <w:rFonts w:ascii="Arial" w:hAnsi="Arial" w:cs="Arial"/>
                <w:sz w:val="22"/>
                <w:szCs w:val="22"/>
                <w:lang w:val="ca-ES"/>
              </w:rPr>
              <w:t>rojecte</w:t>
            </w:r>
            <w:r w:rsidR="00797B3E"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. </w:t>
            </w:r>
          </w:p>
          <w:p w14:paraId="6AC272A0" w14:textId="77777777" w:rsidR="00CF6722" w:rsidRPr="00DE0CD5" w:rsidRDefault="00CF6722" w:rsidP="00A17B4F">
            <w:pPr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614375AA" w14:textId="77777777" w:rsidR="00823374" w:rsidRPr="00DE0CD5" w:rsidRDefault="00823374">
      <w:pPr>
        <w:rPr>
          <w:rFonts w:ascii="Arial" w:hAnsi="Arial" w:cs="Arial"/>
          <w:sz w:val="22"/>
          <w:szCs w:val="2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5723"/>
      </w:tblGrid>
      <w:tr w:rsidR="00823374" w:rsidRPr="00DE0CD5" w14:paraId="02B247AA" w14:textId="77777777" w:rsidTr="00842FBE">
        <w:tc>
          <w:tcPr>
            <w:tcW w:w="8643" w:type="dxa"/>
            <w:gridSpan w:val="2"/>
          </w:tcPr>
          <w:p w14:paraId="7405DA5D" w14:textId="77777777" w:rsidR="00823374" w:rsidRPr="00DE0CD5" w:rsidRDefault="003412EE" w:rsidP="00823374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Tipus de contracte : </w:t>
            </w:r>
            <w:r w:rsidRPr="00DE0CD5"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  <w:t xml:space="preserve">(si és substitució, data finalització contracte </w:t>
            </w:r>
            <w:proofErr w:type="spellStart"/>
            <w:r w:rsidRPr="00DE0CD5"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  <w:t>aprox</w:t>
            </w:r>
            <w:proofErr w:type="spellEnd"/>
            <w:r w:rsidRPr="00DE0CD5">
              <w:rPr>
                <w:rFonts w:ascii="Arial" w:hAnsi="Arial" w:cs="Arial"/>
                <w:b/>
                <w:color w:val="FF0000"/>
                <w:sz w:val="22"/>
                <w:szCs w:val="22"/>
                <w:lang w:val="ca-ES"/>
              </w:rPr>
              <w:t xml:space="preserve"> . )</w:t>
            </w:r>
          </w:p>
          <w:p w14:paraId="1F97194C" w14:textId="77777777" w:rsidR="009B63A3" w:rsidRPr="00DE0CD5" w:rsidRDefault="009B63A3" w:rsidP="00823374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</w:tc>
      </w:tr>
      <w:tr w:rsidR="00823374" w:rsidRPr="00DE0CD5" w14:paraId="054A3631" w14:textId="77777777" w:rsidTr="00945910">
        <w:tc>
          <w:tcPr>
            <w:tcW w:w="2802" w:type="dxa"/>
          </w:tcPr>
          <w:p w14:paraId="0C73EA13" w14:textId="77777777" w:rsidR="00823374" w:rsidRPr="00DE0CD5" w:rsidRDefault="00823374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Jornada laboral:</w:t>
            </w:r>
          </w:p>
          <w:p w14:paraId="55E79FEA" w14:textId="77777777" w:rsidR="009B63A3" w:rsidRPr="007E6AC7" w:rsidRDefault="00824BDD" w:rsidP="00A17B4F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7</w:t>
            </w:r>
            <w:r w:rsidR="00D342DD">
              <w:rPr>
                <w:rFonts w:ascii="Arial" w:hAnsi="Arial" w:cs="Arial"/>
                <w:sz w:val="22"/>
                <w:szCs w:val="22"/>
                <w:lang w:val="ca-ES"/>
              </w:rPr>
              <w:t xml:space="preserve"> h/ se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tmanal</w:t>
            </w:r>
            <w:r w:rsidR="008C0DF8">
              <w:rPr>
                <w:rFonts w:ascii="Arial" w:hAnsi="Arial" w:cs="Arial"/>
                <w:sz w:val="22"/>
                <w:szCs w:val="22"/>
                <w:lang w:val="ca-ES"/>
              </w:rPr>
              <w:t>s</w:t>
            </w:r>
            <w:r w:rsidR="00182965" w:rsidRPr="007E6AC7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5841" w:type="dxa"/>
          </w:tcPr>
          <w:p w14:paraId="31EEA9A5" w14:textId="77777777" w:rsidR="00823374" w:rsidRPr="00DE0CD5" w:rsidRDefault="009B63A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Horari/T</w:t>
            </w:r>
            <w:r w:rsidR="003412EE"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o</w:t>
            </w: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rn:</w:t>
            </w:r>
          </w:p>
          <w:p w14:paraId="2BEEDABC" w14:textId="77777777" w:rsidR="00823374" w:rsidRPr="00824BDD" w:rsidRDefault="00824BDD" w:rsidP="00DE0CD5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Horari</w:t>
            </w:r>
            <w:r w:rsidR="008C0DF8" w:rsidRPr="00824BDD">
              <w:rPr>
                <w:rFonts w:ascii="Arial" w:hAnsi="Arial" w:cs="Arial"/>
                <w:sz w:val="22"/>
                <w:szCs w:val="22"/>
                <w:lang w:val="ca-ES"/>
              </w:rPr>
              <w:t xml:space="preserve"> de tardes. </w:t>
            </w:r>
          </w:p>
        </w:tc>
      </w:tr>
      <w:tr w:rsidR="00823374" w:rsidRPr="00DE0CD5" w14:paraId="74B2D5E9" w14:textId="77777777" w:rsidTr="00945910">
        <w:tc>
          <w:tcPr>
            <w:tcW w:w="2802" w:type="dxa"/>
          </w:tcPr>
          <w:p w14:paraId="0B0DABC1" w14:textId="77777777" w:rsidR="00823374" w:rsidRPr="00DE0CD5" w:rsidRDefault="003412EE" w:rsidP="00823374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Data d'incorporació :</w:t>
            </w:r>
          </w:p>
          <w:p w14:paraId="2682B633" w14:textId="066D0101" w:rsidR="009B63A3" w:rsidRPr="007E6AC7" w:rsidRDefault="00352EEC" w:rsidP="00824BDD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Maig 2024</w:t>
            </w:r>
          </w:p>
        </w:tc>
        <w:tc>
          <w:tcPr>
            <w:tcW w:w="5841" w:type="dxa"/>
          </w:tcPr>
          <w:p w14:paraId="7F948702" w14:textId="77777777" w:rsidR="00934197" w:rsidRPr="00DE0CD5" w:rsidRDefault="003412EE" w:rsidP="00823374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Retribució i</w:t>
            </w:r>
            <w:r w:rsidR="00934197"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altres compensacions</w:t>
            </w: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:</w:t>
            </w:r>
            <w:r w:rsidR="00934197"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</w:t>
            </w:r>
          </w:p>
          <w:p w14:paraId="000C58AF" w14:textId="77777777" w:rsidR="00823374" w:rsidRPr="00DE0CD5" w:rsidRDefault="00824BDD" w:rsidP="00670E6B">
            <w:pPr>
              <w:pStyle w:val="Ttulo2"/>
              <w:shd w:val="clear" w:color="auto" w:fill="FAFAFA"/>
              <w:spacing w:after="360"/>
              <w:jc w:val="left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Segons conveni d’Acció social</w:t>
            </w:r>
            <w:r w:rsidR="00670E6B">
              <w:rPr>
                <w:rFonts w:ascii="Arial" w:hAnsi="Arial" w:cs="Arial"/>
                <w:sz w:val="22"/>
                <w:szCs w:val="22"/>
                <w:lang w:val="ca-ES"/>
              </w:rPr>
              <w:t xml:space="preserve"> amb infants, joves, famílies i d’altres en situació de risc.  </w:t>
            </w:r>
          </w:p>
        </w:tc>
      </w:tr>
    </w:tbl>
    <w:p w14:paraId="0BC54F86" w14:textId="77777777" w:rsidR="00823374" w:rsidRPr="00DE0CD5" w:rsidRDefault="00823374">
      <w:pPr>
        <w:rPr>
          <w:rFonts w:ascii="Arial" w:hAnsi="Arial" w:cs="Arial"/>
          <w:sz w:val="22"/>
          <w:szCs w:val="22"/>
          <w:lang w:val="ca-ES"/>
        </w:rPr>
      </w:pPr>
    </w:p>
    <w:tbl>
      <w:tblPr>
        <w:tblW w:w="863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7"/>
      </w:tblGrid>
      <w:tr w:rsidR="00507396" w:rsidRPr="00DE0CD5" w14:paraId="012E6840" w14:textId="77777777" w:rsidTr="009B63A3">
        <w:trPr>
          <w:cantSplit/>
        </w:trPr>
        <w:tc>
          <w:tcPr>
            <w:tcW w:w="8637" w:type="dxa"/>
            <w:shd w:val="pct45" w:color="auto" w:fill="FFFFFF"/>
          </w:tcPr>
          <w:p w14:paraId="2B887CF5" w14:textId="77777777" w:rsidR="003231CF" w:rsidRPr="00DE0CD5" w:rsidRDefault="003231CF" w:rsidP="009B63A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2E2E7C1A" w14:textId="77777777" w:rsidR="009B63A3" w:rsidRPr="00DE0CD5" w:rsidRDefault="003412EE" w:rsidP="009B63A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Data d'aprovació de funcions i oferta laboral:</w:t>
            </w:r>
          </w:p>
          <w:p w14:paraId="485BB4A8" w14:textId="77777777" w:rsidR="003231CF" w:rsidRPr="00DE0CD5" w:rsidRDefault="003231CF" w:rsidP="009B63A3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9B63A3" w:rsidRPr="00DE0CD5" w14:paraId="115681EE" w14:textId="77777777" w:rsidTr="00D43199">
        <w:trPr>
          <w:cantSplit/>
        </w:trPr>
        <w:tc>
          <w:tcPr>
            <w:tcW w:w="8637" w:type="dxa"/>
            <w:tcBorders>
              <w:bottom w:val="single" w:sz="4" w:space="0" w:color="auto"/>
            </w:tcBorders>
            <w:shd w:val="pct45" w:color="auto" w:fill="FFFFFF"/>
          </w:tcPr>
          <w:p w14:paraId="6C622335" w14:textId="77777777" w:rsidR="003231CF" w:rsidRPr="00DE0CD5" w:rsidRDefault="003231CF" w:rsidP="009B63A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</w:p>
          <w:p w14:paraId="0BED9ECC" w14:textId="77777777" w:rsidR="009B63A3" w:rsidRPr="00DE0CD5" w:rsidRDefault="003412EE" w:rsidP="009B63A3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DE0CD5">
              <w:rPr>
                <w:rFonts w:ascii="Arial" w:hAnsi="Arial" w:cs="Arial"/>
                <w:b/>
                <w:sz w:val="22"/>
                <w:szCs w:val="22"/>
                <w:lang w:val="ca-ES"/>
              </w:rPr>
              <w:t>Aprovat per ( indicar càrrec ) :</w:t>
            </w:r>
          </w:p>
          <w:p w14:paraId="35F19E66" w14:textId="77777777" w:rsidR="003231CF" w:rsidRPr="00DE0CD5" w:rsidRDefault="003231CF" w:rsidP="009B63A3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3EC336E4" w14:textId="77777777" w:rsidR="00507396" w:rsidRPr="00DE0CD5" w:rsidRDefault="00507396" w:rsidP="00D43199">
      <w:pPr>
        <w:rPr>
          <w:rFonts w:ascii="Arial" w:hAnsi="Arial" w:cs="Arial"/>
          <w:color w:val="FF0000"/>
          <w:sz w:val="22"/>
          <w:szCs w:val="22"/>
          <w:lang w:val="ca-ES"/>
        </w:rPr>
      </w:pPr>
    </w:p>
    <w:p w14:paraId="621DA1D7" w14:textId="77777777" w:rsidR="00071308" w:rsidRPr="00DE0CD5" w:rsidRDefault="003412EE" w:rsidP="003412EE">
      <w:pPr>
        <w:jc w:val="center"/>
        <w:rPr>
          <w:rFonts w:ascii="Arial" w:hAnsi="Arial" w:cs="Arial"/>
          <w:color w:val="FF0000"/>
          <w:sz w:val="22"/>
          <w:szCs w:val="22"/>
          <w:lang w:val="ca-ES"/>
        </w:rPr>
      </w:pPr>
      <w:r w:rsidRPr="00DE0CD5">
        <w:rPr>
          <w:rFonts w:ascii="Arial" w:hAnsi="Arial" w:cs="Arial"/>
          <w:i/>
          <w:sz w:val="22"/>
          <w:szCs w:val="22"/>
          <w:lang w:val="ca-ES"/>
        </w:rPr>
        <w:t>FSC aplica una política d'igualtat d'oportunitats per a la contractació dels seus professionals, al mateix temps que de discriminació positiva per a les persones amb discapacitat.</w:t>
      </w:r>
    </w:p>
    <w:sectPr w:rsidR="00071308" w:rsidRPr="00DE0CD5" w:rsidSect="00AB5A43">
      <w:headerReference w:type="default" r:id="rId8"/>
      <w:footerReference w:type="even" r:id="rId9"/>
      <w:footerReference w:type="default" r:id="rId10"/>
      <w:pgSz w:w="11906" w:h="16838"/>
      <w:pgMar w:top="1701" w:right="1418" w:bottom="1701" w:left="1985" w:header="709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993F" w14:textId="77777777" w:rsidR="00384471" w:rsidRDefault="00384471">
      <w:r>
        <w:separator/>
      </w:r>
    </w:p>
  </w:endnote>
  <w:endnote w:type="continuationSeparator" w:id="0">
    <w:p w14:paraId="5A637A31" w14:textId="77777777" w:rsidR="00384471" w:rsidRDefault="0038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A681" w14:textId="77777777" w:rsidR="00823374" w:rsidRDefault="00823374" w:rsidP="004622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5B7A4D" w14:textId="77777777" w:rsidR="00823374" w:rsidRDefault="00823374" w:rsidP="004622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1"/>
      <w:gridCol w:w="2839"/>
      <w:gridCol w:w="2833"/>
    </w:tblGrid>
    <w:tr w:rsidR="00823374" w:rsidRPr="00D91884" w14:paraId="36A181D6" w14:textId="77777777">
      <w:tc>
        <w:tcPr>
          <w:tcW w:w="2881" w:type="dxa"/>
        </w:tcPr>
        <w:p w14:paraId="01391DDB" w14:textId="77777777" w:rsidR="00823374" w:rsidRPr="005500CB" w:rsidRDefault="00823374" w:rsidP="007544AF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5500CB">
            <w:rPr>
              <w:rFonts w:ascii="Arial" w:hAnsi="Arial" w:cs="Arial"/>
              <w:sz w:val="16"/>
              <w:szCs w:val="16"/>
              <w:lang w:val="en-US"/>
            </w:rPr>
            <w:t>Código F-01-PG-ADM-04</w:t>
          </w:r>
        </w:p>
        <w:p w14:paraId="073B0473" w14:textId="77777777" w:rsidR="00823374" w:rsidRPr="005500CB" w:rsidRDefault="00823374" w:rsidP="00883534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5500CB">
            <w:rPr>
              <w:rFonts w:ascii="Arial" w:hAnsi="Arial" w:cs="Arial"/>
              <w:sz w:val="16"/>
              <w:szCs w:val="16"/>
              <w:lang w:val="en-US"/>
            </w:rPr>
            <w:t>Rev. 00-EST</w:t>
          </w:r>
        </w:p>
      </w:tc>
      <w:tc>
        <w:tcPr>
          <w:tcW w:w="2881" w:type="dxa"/>
        </w:tcPr>
        <w:p w14:paraId="7E26517E" w14:textId="77777777" w:rsidR="00823374" w:rsidRPr="00D91884" w:rsidRDefault="00823374" w:rsidP="00922E9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91884">
            <w:rPr>
              <w:rFonts w:ascii="Arial" w:hAnsi="Arial" w:cs="Arial"/>
              <w:sz w:val="16"/>
              <w:szCs w:val="16"/>
            </w:rPr>
            <w:t>Fecha:</w:t>
          </w:r>
          <w:r>
            <w:rPr>
              <w:rFonts w:ascii="Arial" w:hAnsi="Arial" w:cs="Arial"/>
              <w:sz w:val="16"/>
              <w:szCs w:val="16"/>
            </w:rPr>
            <w:t xml:space="preserve"> 1</w:t>
          </w:r>
          <w:r w:rsidR="00922E9F">
            <w:rPr>
              <w:rFonts w:ascii="Arial" w:hAnsi="Arial" w:cs="Arial"/>
              <w:sz w:val="16"/>
              <w:szCs w:val="16"/>
            </w:rPr>
            <w:t>7</w:t>
          </w:r>
          <w:r>
            <w:rPr>
              <w:rFonts w:ascii="Arial" w:hAnsi="Arial" w:cs="Arial"/>
              <w:sz w:val="16"/>
              <w:szCs w:val="16"/>
            </w:rPr>
            <w:t>/0</w:t>
          </w:r>
          <w:r w:rsidR="00922E9F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/2009</w:t>
          </w:r>
        </w:p>
      </w:tc>
      <w:tc>
        <w:tcPr>
          <w:tcW w:w="2881" w:type="dxa"/>
        </w:tcPr>
        <w:p w14:paraId="1F115070" w14:textId="77777777" w:rsidR="00823374" w:rsidRPr="00D91884" w:rsidRDefault="00823374" w:rsidP="00D91884">
          <w:pPr>
            <w:pStyle w:val="Piedepgina"/>
            <w:tabs>
              <w:tab w:val="left" w:pos="8460"/>
            </w:tabs>
            <w:ind w:right="43"/>
            <w:jc w:val="right"/>
            <w:rPr>
              <w:rFonts w:ascii="Arial" w:hAnsi="Arial" w:cs="Arial"/>
              <w:sz w:val="16"/>
              <w:szCs w:val="16"/>
            </w:rPr>
          </w:pPr>
          <w:r w:rsidRPr="00D91884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D91884">
            <w:rPr>
              <w:rFonts w:ascii="Arial" w:hAnsi="Arial" w:cs="Arial"/>
              <w:sz w:val="16"/>
              <w:szCs w:val="16"/>
            </w:rPr>
            <w:fldChar w:fldCharType="begin"/>
          </w:r>
          <w:r w:rsidRPr="00D9188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D91884">
            <w:rPr>
              <w:rFonts w:ascii="Arial" w:hAnsi="Arial" w:cs="Arial"/>
              <w:sz w:val="16"/>
              <w:szCs w:val="16"/>
            </w:rPr>
            <w:fldChar w:fldCharType="separate"/>
          </w:r>
          <w:r w:rsidR="00670E6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91884">
            <w:rPr>
              <w:rFonts w:ascii="Arial" w:hAnsi="Arial" w:cs="Arial"/>
              <w:sz w:val="16"/>
              <w:szCs w:val="16"/>
            </w:rPr>
            <w:fldChar w:fldCharType="end"/>
          </w:r>
          <w:r w:rsidRPr="00D91884">
            <w:rPr>
              <w:rFonts w:ascii="Arial" w:hAnsi="Arial" w:cs="Arial"/>
              <w:sz w:val="16"/>
              <w:szCs w:val="16"/>
            </w:rPr>
            <w:t xml:space="preserve"> de </w:t>
          </w:r>
          <w:r w:rsidRPr="00D91884">
            <w:rPr>
              <w:rFonts w:ascii="Arial" w:hAnsi="Arial" w:cs="Arial"/>
              <w:sz w:val="16"/>
              <w:szCs w:val="16"/>
            </w:rPr>
            <w:fldChar w:fldCharType="begin"/>
          </w:r>
          <w:r w:rsidRPr="00D9188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D91884">
            <w:rPr>
              <w:rFonts w:ascii="Arial" w:hAnsi="Arial" w:cs="Arial"/>
              <w:sz w:val="16"/>
              <w:szCs w:val="16"/>
            </w:rPr>
            <w:fldChar w:fldCharType="separate"/>
          </w:r>
          <w:r w:rsidR="00670E6B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91884"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7647AC14" w14:textId="77777777" w:rsidR="00823374" w:rsidRPr="00D91884" w:rsidRDefault="00823374" w:rsidP="007544AF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6CFED145" w14:textId="77777777" w:rsidR="00823374" w:rsidRPr="00307A71" w:rsidRDefault="00823374" w:rsidP="007544AF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F757" w14:textId="77777777" w:rsidR="00384471" w:rsidRDefault="00384471">
      <w:r>
        <w:separator/>
      </w:r>
    </w:p>
  </w:footnote>
  <w:footnote w:type="continuationSeparator" w:id="0">
    <w:p w14:paraId="10EFA83F" w14:textId="77777777" w:rsidR="00384471" w:rsidRDefault="0038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0E7" w14:textId="77777777" w:rsidR="00823374" w:rsidRDefault="00A17B4F" w:rsidP="006D58E2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4A5C6" wp14:editId="51986DED">
              <wp:simplePos x="0" y="0"/>
              <wp:positionH relativeFrom="column">
                <wp:posOffset>-22860</wp:posOffset>
              </wp:positionH>
              <wp:positionV relativeFrom="paragraph">
                <wp:posOffset>515620</wp:posOffset>
              </wp:positionV>
              <wp:extent cx="5471795" cy="0"/>
              <wp:effectExtent l="5715" t="10795" r="8890" b="8255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DC790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0.6pt" to="429.0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HE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BE047F" wp14:editId="17BF6F74">
              <wp:simplePos x="0" y="0"/>
              <wp:positionH relativeFrom="column">
                <wp:posOffset>821055</wp:posOffset>
              </wp:positionH>
              <wp:positionV relativeFrom="paragraph">
                <wp:posOffset>-27305</wp:posOffset>
              </wp:positionV>
              <wp:extent cx="3886200" cy="571500"/>
              <wp:effectExtent l="1905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F01A3" w14:textId="77777777" w:rsidR="00823374" w:rsidRDefault="00823374" w:rsidP="004457AF">
                          <w:pPr>
                            <w:jc w:val="center"/>
                            <w:rPr>
                              <w:color w:val="FF6600"/>
                              <w:spacing w:val="-22"/>
                              <w:sz w:val="4"/>
                            </w:rPr>
                          </w:pPr>
                        </w:p>
                        <w:p w14:paraId="4DCEC253" w14:textId="77777777" w:rsidR="00823374" w:rsidRDefault="00823374" w:rsidP="004457AF">
                          <w:pPr>
                            <w:jc w:val="center"/>
                            <w:rPr>
                              <w:color w:val="FF6600"/>
                              <w:spacing w:val="-22"/>
                              <w:sz w:val="4"/>
                            </w:rPr>
                          </w:pPr>
                        </w:p>
                        <w:p w14:paraId="1001CA97" w14:textId="77777777" w:rsidR="00823374" w:rsidRDefault="00823374" w:rsidP="00AF4C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FICHA DE FUNCIONES </w:t>
                          </w:r>
                        </w:p>
                        <w:p w14:paraId="2FC5AD91" w14:textId="77777777" w:rsidR="00823374" w:rsidRPr="006D58E2" w:rsidRDefault="00823374" w:rsidP="00AF4C30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Y OFERTA LABORAL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65pt;margin-top:-2.15pt;width:30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gh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" filled="f" stroked="f">
              <v:textbox>
                <w:txbxContent>
                  <w:p w:rsidR="00823374" w:rsidRDefault="00823374" w:rsidP="004457AF">
                    <w:pPr>
                      <w:jc w:val="center"/>
                      <w:rPr>
                        <w:color w:val="FF6600"/>
                        <w:spacing w:val="-22"/>
                        <w:sz w:val="4"/>
                      </w:rPr>
                    </w:pPr>
                  </w:p>
                  <w:p w:rsidR="00823374" w:rsidRDefault="00823374" w:rsidP="004457AF">
                    <w:pPr>
                      <w:jc w:val="center"/>
                      <w:rPr>
                        <w:color w:val="FF6600"/>
                        <w:spacing w:val="-22"/>
                        <w:sz w:val="4"/>
                      </w:rPr>
                    </w:pPr>
                  </w:p>
                  <w:p w:rsidR="00823374" w:rsidRDefault="00823374" w:rsidP="00AF4C30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FICHA DE FUNCIONES </w:t>
                    </w:r>
                  </w:p>
                  <w:p w:rsidR="00823374" w:rsidRPr="006D58E2" w:rsidRDefault="00823374" w:rsidP="00AF4C3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Y OFERTA LABORAL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6237D86" wp14:editId="3A9342FD">
          <wp:simplePos x="0" y="0"/>
          <wp:positionH relativeFrom="column">
            <wp:posOffset>4482465</wp:posOffset>
          </wp:positionH>
          <wp:positionV relativeFrom="paragraph">
            <wp:posOffset>-170180</wp:posOffset>
          </wp:positionV>
          <wp:extent cx="914400" cy="597535"/>
          <wp:effectExtent l="0" t="0" r="0" b="0"/>
          <wp:wrapNone/>
          <wp:docPr id="8" name="Imagen 8" descr="ESPFS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PFS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7DBE6D" wp14:editId="78FF1F41">
              <wp:simplePos x="0" y="0"/>
              <wp:positionH relativeFrom="column">
                <wp:posOffset>-114300</wp:posOffset>
              </wp:positionH>
              <wp:positionV relativeFrom="paragraph">
                <wp:posOffset>-55880</wp:posOffset>
              </wp:positionV>
              <wp:extent cx="1714500" cy="685800"/>
              <wp:effectExtent l="0" t="127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A1168" w14:textId="77777777" w:rsidR="00823374" w:rsidRDefault="00823374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Fundación Salud </w:t>
                          </w:r>
                        </w:p>
                        <w:p w14:paraId="7DAA8B88" w14:textId="77777777" w:rsidR="00823374" w:rsidRPr="006D58E2" w:rsidRDefault="00823374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y Comunidad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-9pt;margin-top:-4.4pt;width:13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DitQ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" filled="f" stroked="f">
              <v:textbox>
                <w:txbxContent>
                  <w:p w:rsidR="00823374" w:rsidRDefault="0082337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Fundación Salud </w:t>
                    </w:r>
                  </w:p>
                  <w:p w:rsidR="00823374" w:rsidRPr="006D58E2" w:rsidRDefault="00823374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y Comunidad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156"/>
    <w:multiLevelType w:val="hybridMultilevel"/>
    <w:tmpl w:val="E93C46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848"/>
    <w:multiLevelType w:val="hybridMultilevel"/>
    <w:tmpl w:val="E58CB1D0"/>
    <w:lvl w:ilvl="0" w:tplc="A1CA520C">
      <w:start w:val="339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95D"/>
    <w:multiLevelType w:val="hybridMultilevel"/>
    <w:tmpl w:val="F6CEC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82"/>
    <w:multiLevelType w:val="hybridMultilevel"/>
    <w:tmpl w:val="4942D9EA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227203C"/>
    <w:multiLevelType w:val="hybridMultilevel"/>
    <w:tmpl w:val="89F281C6"/>
    <w:lvl w:ilvl="0" w:tplc="CC6E2C0C">
      <w:start w:val="2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0ED1"/>
    <w:multiLevelType w:val="hybridMultilevel"/>
    <w:tmpl w:val="226499AC"/>
    <w:lvl w:ilvl="0" w:tplc="00EC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A10EE">
      <w:numFmt w:val="none"/>
      <w:lvlText w:val=""/>
      <w:lvlJc w:val="left"/>
      <w:pPr>
        <w:tabs>
          <w:tab w:val="num" w:pos="360"/>
        </w:tabs>
      </w:pPr>
    </w:lvl>
    <w:lvl w:ilvl="2" w:tplc="CB38985E">
      <w:numFmt w:val="none"/>
      <w:lvlText w:val=""/>
      <w:lvlJc w:val="left"/>
      <w:pPr>
        <w:tabs>
          <w:tab w:val="num" w:pos="360"/>
        </w:tabs>
      </w:pPr>
    </w:lvl>
    <w:lvl w:ilvl="3" w:tplc="D8BC343C">
      <w:numFmt w:val="none"/>
      <w:lvlText w:val=""/>
      <w:lvlJc w:val="left"/>
      <w:pPr>
        <w:tabs>
          <w:tab w:val="num" w:pos="360"/>
        </w:tabs>
      </w:pPr>
    </w:lvl>
    <w:lvl w:ilvl="4" w:tplc="38C688E6">
      <w:numFmt w:val="none"/>
      <w:lvlText w:val=""/>
      <w:lvlJc w:val="left"/>
      <w:pPr>
        <w:tabs>
          <w:tab w:val="num" w:pos="360"/>
        </w:tabs>
      </w:pPr>
    </w:lvl>
    <w:lvl w:ilvl="5" w:tplc="7D3E5B88">
      <w:numFmt w:val="none"/>
      <w:lvlText w:val=""/>
      <w:lvlJc w:val="left"/>
      <w:pPr>
        <w:tabs>
          <w:tab w:val="num" w:pos="360"/>
        </w:tabs>
      </w:pPr>
    </w:lvl>
    <w:lvl w:ilvl="6" w:tplc="0C6E1C20">
      <w:numFmt w:val="none"/>
      <w:lvlText w:val=""/>
      <w:lvlJc w:val="left"/>
      <w:pPr>
        <w:tabs>
          <w:tab w:val="num" w:pos="360"/>
        </w:tabs>
      </w:pPr>
    </w:lvl>
    <w:lvl w:ilvl="7" w:tplc="777E8F3C">
      <w:numFmt w:val="none"/>
      <w:lvlText w:val=""/>
      <w:lvlJc w:val="left"/>
      <w:pPr>
        <w:tabs>
          <w:tab w:val="num" w:pos="360"/>
        </w:tabs>
      </w:pPr>
    </w:lvl>
    <w:lvl w:ilvl="8" w:tplc="7FAC68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D132EA"/>
    <w:multiLevelType w:val="multilevel"/>
    <w:tmpl w:val="A93A8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9B57570"/>
    <w:multiLevelType w:val="hybridMultilevel"/>
    <w:tmpl w:val="48B6D51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871C39"/>
    <w:multiLevelType w:val="hybridMultilevel"/>
    <w:tmpl w:val="E93E9862"/>
    <w:lvl w:ilvl="0" w:tplc="F5FC5918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B342BC"/>
    <w:multiLevelType w:val="hybridMultilevel"/>
    <w:tmpl w:val="C5D88FB8"/>
    <w:lvl w:ilvl="0" w:tplc="F5FC5918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1A2979"/>
    <w:multiLevelType w:val="hybridMultilevel"/>
    <w:tmpl w:val="95209048"/>
    <w:lvl w:ilvl="0" w:tplc="EACE94CA">
      <w:start w:val="2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29C"/>
    <w:multiLevelType w:val="hybridMultilevel"/>
    <w:tmpl w:val="99283230"/>
    <w:lvl w:ilvl="0" w:tplc="A1CA520C">
      <w:start w:val="3390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CA520C">
      <w:start w:val="339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326C62"/>
    <w:multiLevelType w:val="multilevel"/>
    <w:tmpl w:val="A93A8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F7537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8C2C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AD6CDC"/>
    <w:multiLevelType w:val="hybridMultilevel"/>
    <w:tmpl w:val="E20CA978"/>
    <w:lvl w:ilvl="0" w:tplc="6ABE58A4">
      <w:start w:val="1"/>
      <w:numFmt w:val="bullet"/>
      <w:lvlText w:val="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16" w15:restartNumberingAfterBreak="0">
    <w:nsid w:val="44F950D5"/>
    <w:multiLevelType w:val="hybridMultilevel"/>
    <w:tmpl w:val="85A6B2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D520C"/>
    <w:multiLevelType w:val="hybridMultilevel"/>
    <w:tmpl w:val="CC8C93B2"/>
    <w:lvl w:ilvl="0" w:tplc="0C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51F67F1C"/>
    <w:multiLevelType w:val="multilevel"/>
    <w:tmpl w:val="89F281C6"/>
    <w:lvl w:ilvl="0">
      <w:start w:val="2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C6E23"/>
    <w:multiLevelType w:val="hybridMultilevel"/>
    <w:tmpl w:val="99283230"/>
    <w:lvl w:ilvl="0" w:tplc="A1CA520C">
      <w:start w:val="3390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1" w:tplc="49BE81F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A1CA520C">
      <w:start w:val="339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C440BF"/>
    <w:multiLevelType w:val="hybridMultilevel"/>
    <w:tmpl w:val="7A2C8128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ACB319F"/>
    <w:multiLevelType w:val="hybridMultilevel"/>
    <w:tmpl w:val="AAAC0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214E1"/>
    <w:multiLevelType w:val="multilevel"/>
    <w:tmpl w:val="35F45B5C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1505A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1DC50DE"/>
    <w:multiLevelType w:val="hybridMultilevel"/>
    <w:tmpl w:val="52E8E7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72E31"/>
    <w:multiLevelType w:val="singleLevel"/>
    <w:tmpl w:val="F48A07E0"/>
    <w:lvl w:ilvl="0">
      <w:start w:val="1"/>
      <w:numFmt w:val="bullet"/>
      <w:pStyle w:val="Listaconvietas4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26" w15:restartNumberingAfterBreak="0">
    <w:nsid w:val="740536BC"/>
    <w:multiLevelType w:val="hybridMultilevel"/>
    <w:tmpl w:val="B3CC3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66F12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AB67933"/>
    <w:multiLevelType w:val="hybridMultilevel"/>
    <w:tmpl w:val="B7EEC438"/>
    <w:lvl w:ilvl="0" w:tplc="22DA59C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C3E57"/>
    <w:multiLevelType w:val="hybridMultilevel"/>
    <w:tmpl w:val="A39E5660"/>
    <w:lvl w:ilvl="0" w:tplc="D7CE73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AF15516"/>
    <w:multiLevelType w:val="hybridMultilevel"/>
    <w:tmpl w:val="DEF8910A"/>
    <w:lvl w:ilvl="0" w:tplc="4E78E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4990812">
    <w:abstractNumId w:val="5"/>
  </w:num>
  <w:num w:numId="2" w16cid:durableId="1685091916">
    <w:abstractNumId w:val="24"/>
  </w:num>
  <w:num w:numId="3" w16cid:durableId="1969505278">
    <w:abstractNumId w:val="1"/>
  </w:num>
  <w:num w:numId="4" w16cid:durableId="1795714578">
    <w:abstractNumId w:val="11"/>
  </w:num>
  <w:num w:numId="5" w16cid:durableId="782382014">
    <w:abstractNumId w:val="19"/>
  </w:num>
  <w:num w:numId="6" w16cid:durableId="583418212">
    <w:abstractNumId w:val="29"/>
  </w:num>
  <w:num w:numId="7" w16cid:durableId="1434933802">
    <w:abstractNumId w:val="30"/>
  </w:num>
  <w:num w:numId="8" w16cid:durableId="910310682">
    <w:abstractNumId w:val="4"/>
  </w:num>
  <w:num w:numId="9" w16cid:durableId="1391925715">
    <w:abstractNumId w:val="12"/>
  </w:num>
  <w:num w:numId="10" w16cid:durableId="893661019">
    <w:abstractNumId w:val="6"/>
  </w:num>
  <w:num w:numId="11" w16cid:durableId="1750930563">
    <w:abstractNumId w:val="18"/>
  </w:num>
  <w:num w:numId="12" w16cid:durableId="203521414">
    <w:abstractNumId w:val="10"/>
  </w:num>
  <w:num w:numId="13" w16cid:durableId="660038269">
    <w:abstractNumId w:val="13"/>
  </w:num>
  <w:num w:numId="14" w16cid:durableId="1540900501">
    <w:abstractNumId w:val="23"/>
  </w:num>
  <w:num w:numId="15" w16cid:durableId="574514185">
    <w:abstractNumId w:val="14"/>
  </w:num>
  <w:num w:numId="16" w16cid:durableId="1093936822">
    <w:abstractNumId w:val="27"/>
  </w:num>
  <w:num w:numId="17" w16cid:durableId="827985640">
    <w:abstractNumId w:val="9"/>
  </w:num>
  <w:num w:numId="18" w16cid:durableId="40979393">
    <w:abstractNumId w:val="8"/>
  </w:num>
  <w:num w:numId="19" w16cid:durableId="1739328326">
    <w:abstractNumId w:val="25"/>
  </w:num>
  <w:num w:numId="20" w16cid:durableId="397479829">
    <w:abstractNumId w:val="16"/>
  </w:num>
  <w:num w:numId="21" w16cid:durableId="769618883">
    <w:abstractNumId w:val="20"/>
  </w:num>
  <w:num w:numId="22" w16cid:durableId="1397125420">
    <w:abstractNumId w:val="15"/>
  </w:num>
  <w:num w:numId="23" w16cid:durableId="2116486184">
    <w:abstractNumId w:val="22"/>
  </w:num>
  <w:num w:numId="24" w16cid:durableId="145126743">
    <w:abstractNumId w:val="3"/>
  </w:num>
  <w:num w:numId="25" w16cid:durableId="1887138472">
    <w:abstractNumId w:val="17"/>
  </w:num>
  <w:num w:numId="26" w16cid:durableId="725495477">
    <w:abstractNumId w:val="21"/>
  </w:num>
  <w:num w:numId="27" w16cid:durableId="1173179579">
    <w:abstractNumId w:val="28"/>
  </w:num>
  <w:num w:numId="28" w16cid:durableId="1937519866">
    <w:abstractNumId w:val="0"/>
  </w:num>
  <w:num w:numId="29" w16cid:durableId="1082723377">
    <w:abstractNumId w:val="2"/>
  </w:num>
  <w:num w:numId="30" w16cid:durableId="1625887394">
    <w:abstractNumId w:val="26"/>
  </w:num>
  <w:num w:numId="31" w16cid:durableId="938950271">
    <w:abstractNumId w:val="0"/>
  </w:num>
  <w:num w:numId="32" w16cid:durableId="1308630543">
    <w:abstractNumId w:val="7"/>
  </w:num>
  <w:num w:numId="33" w16cid:durableId="655842309">
    <w:abstractNumId w:val="7"/>
  </w:num>
  <w:num w:numId="34" w16cid:durableId="3822202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83"/>
    <w:rsid w:val="00003C07"/>
    <w:rsid w:val="00003D4C"/>
    <w:rsid w:val="000327A5"/>
    <w:rsid w:val="000518D7"/>
    <w:rsid w:val="0006150D"/>
    <w:rsid w:val="00071308"/>
    <w:rsid w:val="00106E01"/>
    <w:rsid w:val="00113D6B"/>
    <w:rsid w:val="001246B3"/>
    <w:rsid w:val="0013406B"/>
    <w:rsid w:val="001366F7"/>
    <w:rsid w:val="00182965"/>
    <w:rsid w:val="0018484F"/>
    <w:rsid w:val="00191C74"/>
    <w:rsid w:val="001D3E24"/>
    <w:rsid w:val="001F4857"/>
    <w:rsid w:val="0021703D"/>
    <w:rsid w:val="00235AD5"/>
    <w:rsid w:val="0025430D"/>
    <w:rsid w:val="00254C42"/>
    <w:rsid w:val="002671D2"/>
    <w:rsid w:val="002B6C94"/>
    <w:rsid w:val="00303383"/>
    <w:rsid w:val="00304DE1"/>
    <w:rsid w:val="003231CF"/>
    <w:rsid w:val="00337EE7"/>
    <w:rsid w:val="003412EE"/>
    <w:rsid w:val="00352EEC"/>
    <w:rsid w:val="00384471"/>
    <w:rsid w:val="003B12AF"/>
    <w:rsid w:val="003B6FAC"/>
    <w:rsid w:val="003D79CF"/>
    <w:rsid w:val="003E19BB"/>
    <w:rsid w:val="003F14A8"/>
    <w:rsid w:val="003F16AC"/>
    <w:rsid w:val="003F4B07"/>
    <w:rsid w:val="00423A24"/>
    <w:rsid w:val="00430DFE"/>
    <w:rsid w:val="00437589"/>
    <w:rsid w:val="00441303"/>
    <w:rsid w:val="004457AF"/>
    <w:rsid w:val="004622B1"/>
    <w:rsid w:val="004718F2"/>
    <w:rsid w:val="0047619E"/>
    <w:rsid w:val="004858F3"/>
    <w:rsid w:val="004929B4"/>
    <w:rsid w:val="004A2A2B"/>
    <w:rsid w:val="004B6A68"/>
    <w:rsid w:val="004C3062"/>
    <w:rsid w:val="004C43C5"/>
    <w:rsid w:val="004E4F4A"/>
    <w:rsid w:val="00507396"/>
    <w:rsid w:val="0051450F"/>
    <w:rsid w:val="00515607"/>
    <w:rsid w:val="0051774B"/>
    <w:rsid w:val="00532956"/>
    <w:rsid w:val="005500CB"/>
    <w:rsid w:val="00562155"/>
    <w:rsid w:val="00563025"/>
    <w:rsid w:val="0056319C"/>
    <w:rsid w:val="00564D3B"/>
    <w:rsid w:val="00572C94"/>
    <w:rsid w:val="00573A8B"/>
    <w:rsid w:val="00581C2A"/>
    <w:rsid w:val="00582D81"/>
    <w:rsid w:val="0059138B"/>
    <w:rsid w:val="005B18A6"/>
    <w:rsid w:val="005C08BA"/>
    <w:rsid w:val="005D3C4A"/>
    <w:rsid w:val="005D5589"/>
    <w:rsid w:val="005E62EF"/>
    <w:rsid w:val="00601B3B"/>
    <w:rsid w:val="006477B7"/>
    <w:rsid w:val="00656A24"/>
    <w:rsid w:val="0066502A"/>
    <w:rsid w:val="00667CCD"/>
    <w:rsid w:val="00670E6B"/>
    <w:rsid w:val="00673E24"/>
    <w:rsid w:val="006852ED"/>
    <w:rsid w:val="00694A1D"/>
    <w:rsid w:val="006A5B8B"/>
    <w:rsid w:val="006A72B7"/>
    <w:rsid w:val="006D1B8D"/>
    <w:rsid w:val="006D48B4"/>
    <w:rsid w:val="006D58E2"/>
    <w:rsid w:val="006E2108"/>
    <w:rsid w:val="006E5AF1"/>
    <w:rsid w:val="007041D6"/>
    <w:rsid w:val="007155FA"/>
    <w:rsid w:val="00723C55"/>
    <w:rsid w:val="0072758E"/>
    <w:rsid w:val="007352D5"/>
    <w:rsid w:val="007544AF"/>
    <w:rsid w:val="00772B90"/>
    <w:rsid w:val="00795DF0"/>
    <w:rsid w:val="00797B3E"/>
    <w:rsid w:val="007A4DA9"/>
    <w:rsid w:val="007B4484"/>
    <w:rsid w:val="007C0126"/>
    <w:rsid w:val="007E6AC7"/>
    <w:rsid w:val="00815AAE"/>
    <w:rsid w:val="00820F64"/>
    <w:rsid w:val="00823374"/>
    <w:rsid w:val="00824BA0"/>
    <w:rsid w:val="00824BDD"/>
    <w:rsid w:val="00831D26"/>
    <w:rsid w:val="00836343"/>
    <w:rsid w:val="00842FBE"/>
    <w:rsid w:val="00852B79"/>
    <w:rsid w:val="00864BEC"/>
    <w:rsid w:val="00865152"/>
    <w:rsid w:val="00872DF2"/>
    <w:rsid w:val="00883534"/>
    <w:rsid w:val="00891A3E"/>
    <w:rsid w:val="00891BB9"/>
    <w:rsid w:val="00891DC7"/>
    <w:rsid w:val="00896FD8"/>
    <w:rsid w:val="008A5D8C"/>
    <w:rsid w:val="008B2D1F"/>
    <w:rsid w:val="008C0DF8"/>
    <w:rsid w:val="008C5135"/>
    <w:rsid w:val="008D4AA3"/>
    <w:rsid w:val="008D4DF8"/>
    <w:rsid w:val="008E6C83"/>
    <w:rsid w:val="00907E1B"/>
    <w:rsid w:val="00914E32"/>
    <w:rsid w:val="00922E9F"/>
    <w:rsid w:val="00925900"/>
    <w:rsid w:val="00934197"/>
    <w:rsid w:val="00945910"/>
    <w:rsid w:val="00975336"/>
    <w:rsid w:val="00984BB4"/>
    <w:rsid w:val="00984F65"/>
    <w:rsid w:val="00987354"/>
    <w:rsid w:val="009A03C7"/>
    <w:rsid w:val="009A2F32"/>
    <w:rsid w:val="009B4186"/>
    <w:rsid w:val="009B63A3"/>
    <w:rsid w:val="009C75F7"/>
    <w:rsid w:val="009E55C3"/>
    <w:rsid w:val="009F30F1"/>
    <w:rsid w:val="00A15A46"/>
    <w:rsid w:val="00A17B4F"/>
    <w:rsid w:val="00A21453"/>
    <w:rsid w:val="00A4063A"/>
    <w:rsid w:val="00A45B17"/>
    <w:rsid w:val="00A738BB"/>
    <w:rsid w:val="00A86039"/>
    <w:rsid w:val="00AB5A43"/>
    <w:rsid w:val="00AD4AC3"/>
    <w:rsid w:val="00AD60A3"/>
    <w:rsid w:val="00AF3298"/>
    <w:rsid w:val="00AF4C30"/>
    <w:rsid w:val="00B05B28"/>
    <w:rsid w:val="00B16E3A"/>
    <w:rsid w:val="00B24FD9"/>
    <w:rsid w:val="00B56DB2"/>
    <w:rsid w:val="00B6633F"/>
    <w:rsid w:val="00B73E65"/>
    <w:rsid w:val="00B75C8B"/>
    <w:rsid w:val="00B75ED0"/>
    <w:rsid w:val="00BD7096"/>
    <w:rsid w:val="00BF750E"/>
    <w:rsid w:val="00C21AA6"/>
    <w:rsid w:val="00C331A8"/>
    <w:rsid w:val="00C56C8E"/>
    <w:rsid w:val="00C957B4"/>
    <w:rsid w:val="00CA264A"/>
    <w:rsid w:val="00CB1E69"/>
    <w:rsid w:val="00CB4A88"/>
    <w:rsid w:val="00CD122F"/>
    <w:rsid w:val="00CF31D2"/>
    <w:rsid w:val="00CF6722"/>
    <w:rsid w:val="00CF739E"/>
    <w:rsid w:val="00D342DD"/>
    <w:rsid w:val="00D43199"/>
    <w:rsid w:val="00D66902"/>
    <w:rsid w:val="00D76C36"/>
    <w:rsid w:val="00D91884"/>
    <w:rsid w:val="00D96AF2"/>
    <w:rsid w:val="00DC28AB"/>
    <w:rsid w:val="00DC4DD3"/>
    <w:rsid w:val="00DC5EB7"/>
    <w:rsid w:val="00DD7F40"/>
    <w:rsid w:val="00DE0CD5"/>
    <w:rsid w:val="00DE1BBD"/>
    <w:rsid w:val="00E0045D"/>
    <w:rsid w:val="00E07ACA"/>
    <w:rsid w:val="00E13B63"/>
    <w:rsid w:val="00E23E86"/>
    <w:rsid w:val="00E5138D"/>
    <w:rsid w:val="00E678D1"/>
    <w:rsid w:val="00E774E6"/>
    <w:rsid w:val="00ED694A"/>
    <w:rsid w:val="00EF6CC6"/>
    <w:rsid w:val="00F40AE7"/>
    <w:rsid w:val="00F463D8"/>
    <w:rsid w:val="00F52BAB"/>
    <w:rsid w:val="00F834FD"/>
    <w:rsid w:val="00FB7A90"/>
    <w:rsid w:val="00FC16FC"/>
    <w:rsid w:val="00FE00F5"/>
    <w:rsid w:val="00FF4DCF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4F2929"/>
  <w15:docId w15:val="{BAF4D417-964F-4995-AE45-41C41A32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83"/>
  </w:style>
  <w:style w:type="paragraph" w:styleId="Ttulo2">
    <w:name w:val="heading 2"/>
    <w:basedOn w:val="Normal"/>
    <w:next w:val="Normal"/>
    <w:qFormat/>
    <w:rsid w:val="0030338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03383"/>
    <w:pPr>
      <w:keepNext/>
      <w:jc w:val="center"/>
      <w:outlineLvl w:val="2"/>
    </w:pPr>
    <w:rPr>
      <w:b/>
      <w:sz w:val="72"/>
    </w:rPr>
  </w:style>
  <w:style w:type="paragraph" w:styleId="Ttulo4">
    <w:name w:val="heading 4"/>
    <w:basedOn w:val="Normal"/>
    <w:next w:val="Normal"/>
    <w:qFormat/>
    <w:rsid w:val="007275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aliases w:val="Sangría de t. independiente"/>
    <w:basedOn w:val="Normal"/>
    <w:rsid w:val="00303383"/>
    <w:pPr>
      <w:ind w:left="357"/>
      <w:jc w:val="both"/>
    </w:pPr>
    <w:rPr>
      <w:rFonts w:ascii="Arial Narrow" w:hAnsi="Arial Narrow"/>
      <w:sz w:val="28"/>
    </w:rPr>
  </w:style>
  <w:style w:type="paragraph" w:styleId="NormalWeb">
    <w:name w:val="Normal (Web)"/>
    <w:basedOn w:val="Normal"/>
    <w:rsid w:val="0030338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Encabezado">
    <w:name w:val="header"/>
    <w:basedOn w:val="Normal"/>
    <w:rsid w:val="004622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622B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622B1"/>
  </w:style>
  <w:style w:type="table" w:styleId="Tablaconcuadrcula">
    <w:name w:val="Table Grid"/>
    <w:basedOn w:val="Tablanormal"/>
    <w:rsid w:val="003F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72758E"/>
    <w:pPr>
      <w:spacing w:after="120" w:line="480" w:lineRule="auto"/>
      <w:ind w:left="283"/>
    </w:pPr>
  </w:style>
  <w:style w:type="paragraph" w:styleId="Listaconvietas4">
    <w:name w:val="List Bullet 4"/>
    <w:basedOn w:val="Normal"/>
    <w:autoRedefine/>
    <w:rsid w:val="00507396"/>
    <w:pPr>
      <w:numPr>
        <w:numId w:val="19"/>
      </w:numPr>
    </w:pPr>
  </w:style>
  <w:style w:type="paragraph" w:styleId="Textoindependiente2">
    <w:name w:val="Body Text 2"/>
    <w:basedOn w:val="Normal"/>
    <w:link w:val="Textoindependiente2Car"/>
    <w:uiPriority w:val="99"/>
    <w:unhideWhenUsed/>
    <w:rsid w:val="00831D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31D26"/>
  </w:style>
  <w:style w:type="paragraph" w:styleId="Sinespaciado">
    <w:name w:val="No Spacing"/>
    <w:uiPriority w:val="1"/>
    <w:qFormat/>
    <w:rsid w:val="004B6A68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50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0078-1CAC-4AA2-8CB2-D5FD9D04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</vt:lpstr>
    </vt:vector>
  </TitlesOfParts>
  <Company>Fundació Salut i Comunitat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X14</dc:creator>
  <cp:lastModifiedBy>Toni Mangas</cp:lastModifiedBy>
  <cp:revision>6</cp:revision>
  <cp:lastPrinted>2006-11-09T07:27:00Z</cp:lastPrinted>
  <dcterms:created xsi:type="dcterms:W3CDTF">2023-12-11T15:12:00Z</dcterms:created>
  <dcterms:modified xsi:type="dcterms:W3CDTF">2024-04-17T09:37:00Z</dcterms:modified>
</cp:coreProperties>
</file>